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CAE1E" w14:textId="77777777" w:rsidR="006638E0" w:rsidRDefault="006638E0" w:rsidP="00D77361">
      <w:pPr>
        <w:pStyle w:val="1"/>
        <w:spacing w:before="0" w:after="0"/>
        <w:ind w:left="284" w:hanging="142"/>
        <w:rPr>
          <w:sz w:val="10"/>
          <w:szCs w:val="10"/>
        </w:rPr>
      </w:pPr>
    </w:p>
    <w:p w14:paraId="307DE3EB" w14:textId="4B60DB00" w:rsidR="00A86141" w:rsidRDefault="00E91A02">
      <w:pPr>
        <w:pStyle w:val="1"/>
        <w:spacing w:before="0" w:after="0"/>
        <w:jc w:val="center"/>
        <w:rPr>
          <w:rFonts w:hAnsi="Arial"/>
          <w:sz w:val="24"/>
          <w:szCs w:val="24"/>
        </w:rPr>
      </w:pPr>
      <w:r>
        <w:rPr>
          <w:rFonts w:hAnsi="Arial"/>
          <w:sz w:val="24"/>
          <w:szCs w:val="24"/>
        </w:rPr>
        <w:t>Программа</w:t>
      </w:r>
      <w:r>
        <w:rPr>
          <w:rFonts w:hAnsi="Arial"/>
          <w:sz w:val="24"/>
          <w:szCs w:val="24"/>
        </w:rPr>
        <w:t xml:space="preserve"> </w:t>
      </w:r>
      <w:r w:rsidR="003B76A4">
        <w:rPr>
          <w:rFonts w:hAnsi="Arial"/>
          <w:sz w:val="24"/>
          <w:szCs w:val="24"/>
        </w:rPr>
        <w:t>паломнических</w:t>
      </w:r>
      <w:r w:rsidR="003B76A4">
        <w:rPr>
          <w:rFonts w:hAnsi="Arial"/>
          <w:sz w:val="24"/>
          <w:szCs w:val="24"/>
        </w:rPr>
        <w:t xml:space="preserve"> </w:t>
      </w:r>
      <w:r w:rsidR="003B76A4">
        <w:rPr>
          <w:rFonts w:hAnsi="Arial"/>
          <w:sz w:val="24"/>
          <w:szCs w:val="24"/>
        </w:rPr>
        <w:t>поездок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и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отдыха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в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Абхазии</w:t>
      </w:r>
    </w:p>
    <w:p w14:paraId="69DA37BE" w14:textId="0DCAA05F" w:rsidR="006638E0" w:rsidRPr="003B76A4" w:rsidRDefault="00A86141" w:rsidP="003B76A4">
      <w:pPr>
        <w:pStyle w:val="1"/>
        <w:spacing w:before="0"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в</w:t>
      </w:r>
      <w:r>
        <w:rPr>
          <w:rFonts w:hAnsi="Arial"/>
          <w:sz w:val="24"/>
          <w:szCs w:val="24"/>
        </w:rPr>
        <w:t xml:space="preserve"> </w:t>
      </w:r>
      <w:r w:rsidR="00EB4987">
        <w:rPr>
          <w:rFonts w:hAnsi="Arial"/>
          <w:sz w:val="24"/>
          <w:szCs w:val="24"/>
        </w:rPr>
        <w:t>туристическом</w:t>
      </w:r>
      <w:r w:rsidR="00EB4987">
        <w:rPr>
          <w:rFonts w:hAnsi="Arial"/>
          <w:sz w:val="24"/>
          <w:szCs w:val="24"/>
        </w:rPr>
        <w:t xml:space="preserve"> (</w:t>
      </w:r>
      <w:r>
        <w:rPr>
          <w:rFonts w:hAnsi="Arial"/>
          <w:sz w:val="24"/>
          <w:szCs w:val="24"/>
        </w:rPr>
        <w:t>паломническом</w:t>
      </w:r>
      <w:r w:rsidR="00EB4987">
        <w:rPr>
          <w:rFonts w:hAnsi="Arial"/>
          <w:sz w:val="24"/>
          <w:szCs w:val="24"/>
        </w:rPr>
        <w:t>)</w:t>
      </w:r>
      <w:bookmarkStart w:id="0" w:name="_GoBack"/>
      <w:bookmarkEnd w:id="0"/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центре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«Елисавета»</w:t>
      </w:r>
    </w:p>
    <w:p w14:paraId="73996E14" w14:textId="7216F9B1" w:rsidR="006638E0" w:rsidRDefault="00D67E25">
      <w:pPr>
        <w:widowControl w:val="0"/>
        <w:spacing w:after="0"/>
        <w:rPr>
          <w:rFonts w:ascii="Arial" w:eastAsia="Arial" w:hAnsi="Arial" w:cs="Arial"/>
          <w:b/>
          <w:bCs/>
        </w:rPr>
      </w:pPr>
      <w:r>
        <w:rPr>
          <w:rFonts w:ascii="Trebuchet MS"/>
          <w:sz w:val="20"/>
          <w:szCs w:val="20"/>
        </w:rPr>
        <w:tab/>
      </w:r>
      <w:r w:rsidR="005A47F2">
        <w:rPr>
          <w:rFonts w:ascii="Trebuchet MS"/>
          <w:sz w:val="20"/>
          <w:szCs w:val="20"/>
        </w:rPr>
        <w:t xml:space="preserve"> </w:t>
      </w:r>
    </w:p>
    <w:tbl>
      <w:tblPr>
        <w:tblStyle w:val="TableNormal"/>
        <w:tblW w:w="1083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7"/>
        <w:gridCol w:w="8742"/>
      </w:tblGrid>
      <w:tr w:rsidR="006638E0" w14:paraId="7056201A" w14:textId="77777777" w:rsidTr="00D67E25">
        <w:trPr>
          <w:trHeight w:val="225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0F158" w14:textId="45F91F18" w:rsidR="006638E0" w:rsidRDefault="00B21E23" w:rsidP="00B21E23">
            <w:pPr>
              <w:spacing w:after="0" w:line="240" w:lineRule="auto"/>
              <w:jc w:val="center"/>
            </w:pPr>
            <w:r w:rsidRPr="00B21E23">
              <w:rPr>
                <w:rFonts w:hAnsi="Arial"/>
                <w:b/>
                <w:bCs/>
                <w:sz w:val="20"/>
                <w:szCs w:val="20"/>
              </w:rPr>
              <w:t>П</w:t>
            </w:r>
            <w:r>
              <w:rPr>
                <w:rFonts w:hAnsi="Arial"/>
                <w:b/>
                <w:bCs/>
                <w:sz w:val="20"/>
                <w:szCs w:val="20"/>
              </w:rPr>
              <w:t>РОГРАММА</w:t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7B560" w14:textId="77777777" w:rsidR="006638E0" w:rsidRDefault="005A47F2">
            <w:pPr>
              <w:spacing w:after="0" w:line="240" w:lineRule="auto"/>
              <w:jc w:val="center"/>
            </w:pPr>
            <w:r>
              <w:rPr>
                <w:rFonts w:hAnsi="Arial"/>
                <w:b/>
                <w:bCs/>
                <w:sz w:val="20"/>
                <w:szCs w:val="20"/>
              </w:rPr>
              <w:t>ОПИСАНИЕ</w:t>
            </w:r>
            <w:r>
              <w:rPr>
                <w:rFonts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bCs/>
                <w:sz w:val="20"/>
                <w:szCs w:val="20"/>
              </w:rPr>
              <w:t>ПРОГРАММЫ</w:t>
            </w:r>
          </w:p>
        </w:tc>
      </w:tr>
      <w:tr w:rsidR="006638E0" w14:paraId="013E42C5" w14:textId="77777777" w:rsidTr="00D67E25">
        <w:trPr>
          <w:trHeight w:val="485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F4B6A" w14:textId="77777777" w:rsidR="006638E0" w:rsidRDefault="006B53C5" w:rsidP="00D77361">
            <w:pPr>
              <w:pStyle w:val="a6"/>
              <w:spacing w:after="0" w:line="240" w:lineRule="auto"/>
              <w:ind w:left="0"/>
              <w:jc w:val="center"/>
              <w:rPr>
                <w:rFonts w:hAnsi="Arial"/>
                <w:b/>
                <w:sz w:val="20"/>
                <w:szCs w:val="20"/>
              </w:rPr>
            </w:pPr>
            <w:r w:rsidRPr="00B21E23">
              <w:rPr>
                <w:rFonts w:hAnsi="Arial"/>
                <w:b/>
                <w:sz w:val="20"/>
                <w:szCs w:val="20"/>
              </w:rPr>
              <w:t>Прилет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6007A5"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</w:p>
          <w:p w14:paraId="1C777831" w14:textId="44248C6C" w:rsidR="00D9308B" w:rsidRPr="00B21E23" w:rsidRDefault="00D9308B" w:rsidP="00D77361">
            <w:pPr>
              <w:pStyle w:val="a6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(</w:t>
            </w:r>
            <w:r>
              <w:rPr>
                <w:rFonts w:hAnsi="Arial"/>
                <w:b/>
                <w:sz w:val="20"/>
                <w:szCs w:val="20"/>
              </w:rPr>
              <w:t>доп</w:t>
            </w:r>
            <w:r>
              <w:rPr>
                <w:rFonts w:hAnsi="Arial"/>
                <w:b/>
                <w:sz w:val="20"/>
                <w:szCs w:val="20"/>
              </w:rPr>
              <w:t>.</w:t>
            </w:r>
            <w:r w:rsidR="00A86141"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плата</w:t>
            </w:r>
            <w:r>
              <w:rPr>
                <w:rFonts w:hAnsi="Arial"/>
                <w:b/>
                <w:sz w:val="20"/>
                <w:szCs w:val="20"/>
              </w:rPr>
              <w:t>)</w:t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AA8E6" w14:textId="2865C244" w:rsidR="006638E0" w:rsidRPr="00B21E23" w:rsidRDefault="002102EC" w:rsidP="00F5493F">
            <w:pPr>
              <w:spacing w:after="0" w:line="240" w:lineRule="auto"/>
              <w:rPr>
                <w:rFonts w:ascii="Arial"/>
                <w:sz w:val="20"/>
                <w:szCs w:val="20"/>
              </w:rPr>
            </w:pPr>
            <w:r w:rsidRPr="00B21E23">
              <w:rPr>
                <w:rFonts w:hAnsi="Arial"/>
                <w:sz w:val="20"/>
                <w:szCs w:val="20"/>
              </w:rPr>
              <w:t>Встреча</w:t>
            </w:r>
            <w:r w:rsidRPr="00B21E23">
              <w:rPr>
                <w:rFonts w:hAnsi="Arial"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sz w:val="20"/>
                <w:szCs w:val="20"/>
              </w:rPr>
              <w:t>в</w:t>
            </w:r>
            <w:r w:rsidRPr="00B21E23">
              <w:rPr>
                <w:rFonts w:hAnsi="Arial"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sz w:val="20"/>
                <w:szCs w:val="20"/>
              </w:rPr>
              <w:t>аэропорту</w:t>
            </w:r>
            <w:r w:rsidR="006B53C5" w:rsidRPr="00B21E23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="006B53C5" w:rsidRPr="00B21E23">
              <w:rPr>
                <w:rFonts w:hAnsi="Arial"/>
                <w:sz w:val="20"/>
                <w:szCs w:val="20"/>
              </w:rPr>
              <w:t>г</w:t>
            </w:r>
            <w:r w:rsidR="006B53C5" w:rsidRPr="00B21E23">
              <w:rPr>
                <w:rFonts w:hAnsi="Arial"/>
                <w:sz w:val="20"/>
                <w:szCs w:val="20"/>
              </w:rPr>
              <w:t>.</w:t>
            </w:r>
            <w:r w:rsidR="006B53C5" w:rsidRPr="00B21E23">
              <w:rPr>
                <w:rFonts w:hAnsi="Arial"/>
                <w:sz w:val="20"/>
                <w:szCs w:val="20"/>
              </w:rPr>
              <w:t>Сочи</w:t>
            </w:r>
            <w:proofErr w:type="spellEnd"/>
            <w:r w:rsidRPr="00B21E23">
              <w:rPr>
                <w:rFonts w:hAnsi="Arial"/>
                <w:sz w:val="20"/>
                <w:szCs w:val="20"/>
              </w:rPr>
              <w:t xml:space="preserve">. </w:t>
            </w:r>
            <w:r w:rsidR="005A47F2" w:rsidRPr="00B21E23">
              <w:rPr>
                <w:rFonts w:hAnsi="Arial"/>
                <w:sz w:val="20"/>
                <w:szCs w:val="20"/>
              </w:rPr>
              <w:t>Трансфер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от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аэропорта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до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Паломнического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центра</w:t>
            </w:r>
            <w:r w:rsidR="006B53C5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6B53C5" w:rsidRPr="00B21E23">
              <w:rPr>
                <w:rFonts w:hAnsi="Arial"/>
                <w:sz w:val="20"/>
                <w:szCs w:val="20"/>
              </w:rPr>
              <w:t>«Елисавета»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. </w:t>
            </w:r>
            <w:r w:rsidR="005A47F2" w:rsidRPr="00B21E23">
              <w:rPr>
                <w:rFonts w:hAnsi="Arial"/>
                <w:sz w:val="20"/>
                <w:szCs w:val="20"/>
              </w:rPr>
              <w:t>Размещение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в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гостинице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. </w:t>
            </w:r>
          </w:p>
        </w:tc>
      </w:tr>
      <w:tr w:rsidR="00F5493F" w14:paraId="664B008E" w14:textId="77777777" w:rsidTr="00D67E25">
        <w:trPr>
          <w:trHeight w:val="769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CAE" w14:textId="7073000A" w:rsidR="00F5493F" w:rsidRPr="00B21E23" w:rsidRDefault="003B76A4" w:rsidP="00F5493F">
            <w:pPr>
              <w:pStyle w:val="a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Паломническая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поездка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5856B6">
              <w:rPr>
                <w:rFonts w:hAnsi="Arial"/>
                <w:b/>
                <w:sz w:val="20"/>
                <w:szCs w:val="20"/>
              </w:rPr>
              <w:t>«Новый</w:t>
            </w:r>
            <w:r w:rsidR="005856B6"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5856B6">
              <w:rPr>
                <w:rFonts w:hAnsi="Arial"/>
                <w:b/>
                <w:sz w:val="20"/>
                <w:szCs w:val="20"/>
              </w:rPr>
              <w:t>Афон»</w:t>
            </w:r>
          </w:p>
          <w:p w14:paraId="2EBE3B28" w14:textId="6614A59B" w:rsidR="00F5493F" w:rsidRPr="00B21E23" w:rsidRDefault="00F5493F" w:rsidP="00D77361">
            <w:pPr>
              <w:pStyle w:val="a6"/>
              <w:spacing w:after="0" w:line="240" w:lineRule="auto"/>
              <w:ind w:left="0"/>
              <w:jc w:val="center"/>
              <w:rPr>
                <w:rFonts w:hAnsi="Arial"/>
                <w:sz w:val="20"/>
                <w:szCs w:val="20"/>
              </w:rPr>
            </w:pPr>
            <w:r w:rsidRPr="00B21E23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41221B1A" wp14:editId="54768E95">
                  <wp:extent cx="1285875" cy="809625"/>
                  <wp:effectExtent l="0" t="0" r="9525" b="9525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C676B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Подъем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Анакопийскую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Иверскую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) </w:t>
            </w:r>
            <w:r w:rsidRPr="00EB4987">
              <w:rPr>
                <w:rFonts w:hAnsi="Arial"/>
                <w:sz w:val="20"/>
                <w:szCs w:val="20"/>
              </w:rPr>
              <w:t>гору</w:t>
            </w:r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r w:rsidRPr="00EB4987">
              <w:rPr>
                <w:rFonts w:hAnsi="Arial"/>
                <w:sz w:val="20"/>
                <w:szCs w:val="20"/>
              </w:rPr>
              <w:t>Удел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Пресвятой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Богородицы</w:t>
            </w:r>
            <w:r w:rsidRPr="00EB4987">
              <w:rPr>
                <w:rFonts w:hAnsi="Arial"/>
                <w:sz w:val="20"/>
                <w:szCs w:val="20"/>
              </w:rPr>
              <w:t xml:space="preserve">)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чтением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акафиста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</w:p>
          <w:p w14:paraId="6DE8616A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IV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честь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вмч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Феодора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Тирона</w:t>
            </w:r>
            <w:proofErr w:type="spellEnd"/>
          </w:p>
          <w:p w14:paraId="06EE0EC8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Часовня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Божией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Матери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Иверская</w:t>
            </w:r>
            <w:r w:rsidRPr="00EB4987">
              <w:rPr>
                <w:rFonts w:hAnsi="Arial"/>
                <w:sz w:val="20"/>
                <w:szCs w:val="20"/>
              </w:rPr>
              <w:t xml:space="preserve"> 1888</w:t>
            </w:r>
            <w:r w:rsidRPr="00EB4987">
              <w:rPr>
                <w:rFonts w:hAnsi="Arial"/>
                <w:sz w:val="20"/>
                <w:szCs w:val="20"/>
              </w:rPr>
              <w:t>г</w:t>
            </w:r>
            <w:r w:rsidRPr="00EB4987">
              <w:rPr>
                <w:rFonts w:hAnsi="Arial"/>
                <w:sz w:val="20"/>
                <w:szCs w:val="20"/>
              </w:rPr>
              <w:t>.,1913</w:t>
            </w:r>
            <w:r w:rsidRPr="00EB4987">
              <w:rPr>
                <w:rFonts w:hAnsi="Arial"/>
                <w:sz w:val="20"/>
                <w:szCs w:val="20"/>
              </w:rPr>
              <w:t>г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75B9B817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Неиссякаемый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колодец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святой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водой</w:t>
            </w:r>
          </w:p>
          <w:p w14:paraId="70D8355A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Грот</w:t>
            </w:r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r w:rsidRPr="00EB4987">
              <w:rPr>
                <w:rFonts w:hAnsi="Arial"/>
                <w:sz w:val="20"/>
                <w:szCs w:val="20"/>
              </w:rPr>
              <w:t>пещера</w:t>
            </w:r>
            <w:r w:rsidRPr="00EB4987">
              <w:rPr>
                <w:rFonts w:hAnsi="Arial"/>
                <w:sz w:val="20"/>
                <w:szCs w:val="20"/>
              </w:rPr>
              <w:t xml:space="preserve">) </w:t>
            </w:r>
            <w:r w:rsidRPr="00EB4987">
              <w:rPr>
                <w:rFonts w:hAnsi="Arial"/>
                <w:sz w:val="20"/>
                <w:szCs w:val="20"/>
              </w:rPr>
              <w:t>святого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апостола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Симона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Кананита</w:t>
            </w:r>
            <w:proofErr w:type="spellEnd"/>
          </w:p>
          <w:p w14:paraId="3183A639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Историческое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ущелье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бурной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живописной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горной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реки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Псырцха</w:t>
            </w:r>
            <w:proofErr w:type="spellEnd"/>
          </w:p>
          <w:p w14:paraId="228C9B2C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Место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казни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святого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апостола</w:t>
            </w:r>
          </w:p>
          <w:p w14:paraId="07299EE2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Окунание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источнике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</w:p>
          <w:p w14:paraId="62C10AE8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Рукотворный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водопад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gramStart"/>
            <w:r w:rsidRPr="00EB4987">
              <w:rPr>
                <w:rFonts w:hAnsi="Arial"/>
                <w:sz w:val="20"/>
                <w:szCs w:val="20"/>
              </w:rPr>
              <w:t>Ново</w: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Афонских</w:t>
            </w:r>
            <w:proofErr w:type="gram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монахов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</w:p>
          <w:p w14:paraId="22CC5913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Симона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Кананита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</w:p>
          <w:p w14:paraId="1481EBDF" w14:textId="77777777" w:rsidR="00EB4987" w:rsidRPr="00EB4987" w:rsidRDefault="00EB4987" w:rsidP="00EB4987">
            <w:pPr>
              <w:spacing w:after="0" w:line="240" w:lineRule="auto"/>
              <w:ind w:left="720"/>
              <w:contextualSpacing/>
              <w:rPr>
                <w:rFonts w:hAnsi="Arial"/>
                <w:sz w:val="20"/>
                <w:szCs w:val="20"/>
              </w:rPr>
            </w:pPr>
          </w:p>
          <w:p w14:paraId="52F04319" w14:textId="517946E2" w:rsidR="00F5493F" w:rsidRPr="00EB4987" w:rsidRDefault="00EB4987" w:rsidP="00F54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4987">
              <w:rPr>
                <w:rFonts w:hAnsi="Arial"/>
                <w:sz w:val="20"/>
                <w:szCs w:val="20"/>
              </w:rPr>
              <w:t>Вечером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посещение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лечебных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gramStart"/>
            <w:r w:rsidRPr="00EB4987">
              <w:rPr>
                <w:rFonts w:hAnsi="Arial"/>
                <w:sz w:val="20"/>
                <w:szCs w:val="20"/>
              </w:rPr>
              <w:t>серо</w: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водородных</w:t>
            </w:r>
            <w:proofErr w:type="gram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термальных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источников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желанию</w:t>
            </w:r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r w:rsidRPr="00EB4987">
              <w:rPr>
                <w:rFonts w:hAnsi="Arial"/>
                <w:sz w:val="20"/>
                <w:szCs w:val="20"/>
              </w:rPr>
              <w:t>доп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плата</w:t>
            </w:r>
            <w:r w:rsidRPr="00EB4987">
              <w:rPr>
                <w:rFonts w:hAnsi="Arial"/>
                <w:sz w:val="20"/>
                <w:szCs w:val="20"/>
              </w:rPr>
              <w:t xml:space="preserve">) </w:t>
            </w:r>
            <w:r w:rsidRPr="00EB4987">
              <w:rPr>
                <w:rFonts w:hAnsi="Arial"/>
                <w:sz w:val="20"/>
                <w:szCs w:val="20"/>
              </w:rPr>
              <w:t>или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купание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море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</w:tc>
      </w:tr>
      <w:tr w:rsidR="00DD594D" w14:paraId="2797914D" w14:textId="77777777" w:rsidTr="00D67E25">
        <w:trPr>
          <w:trHeight w:val="499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459F9" w14:textId="3CA62CE5" w:rsidR="00DD594D" w:rsidRPr="00B21E23" w:rsidRDefault="00DD594D" w:rsidP="00F5493F">
            <w:pPr>
              <w:pStyle w:val="a7"/>
              <w:jc w:val="center"/>
              <w:rPr>
                <w:rFonts w:hAnsi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День</w:t>
            </w:r>
            <w:r>
              <w:rPr>
                <w:rFonts w:hAnsi="Arial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C8358" w14:textId="2F9F84D8" w:rsidR="00DD594D" w:rsidRPr="00B21E23" w:rsidRDefault="00DD594D" w:rsidP="00DD594D">
            <w:pPr>
              <w:spacing w:after="0" w:line="240" w:lineRule="auto"/>
              <w:rPr>
                <w:rFonts w:hAnsi="Arial"/>
                <w:sz w:val="20"/>
                <w:szCs w:val="20"/>
              </w:rPr>
            </w:pPr>
            <w:r>
              <w:rPr>
                <w:rFonts w:hAnsi="Arial"/>
                <w:sz w:val="20"/>
                <w:szCs w:val="20"/>
              </w:rPr>
              <w:t>Свободный</w:t>
            </w:r>
            <w:r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день</w:t>
            </w:r>
            <w:r>
              <w:rPr>
                <w:rFonts w:hAnsi="Arial"/>
                <w:sz w:val="20"/>
                <w:szCs w:val="20"/>
              </w:rPr>
              <w:t>.</w:t>
            </w:r>
          </w:p>
        </w:tc>
      </w:tr>
      <w:tr w:rsidR="006638E0" w14:paraId="156C7D61" w14:textId="77777777" w:rsidTr="00D67E25">
        <w:trPr>
          <w:trHeight w:val="1349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4E880" w14:textId="1BEF864F" w:rsidR="00F5493F" w:rsidRPr="00B21E23" w:rsidRDefault="003B76A4" w:rsidP="00F5493F">
            <w:pPr>
              <w:pStyle w:val="a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Паломническая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поездка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5856B6">
              <w:rPr>
                <w:rFonts w:hAnsi="Arial"/>
                <w:b/>
                <w:sz w:val="20"/>
                <w:szCs w:val="20"/>
              </w:rPr>
              <w:t>«</w:t>
            </w:r>
            <w:proofErr w:type="spellStart"/>
            <w:r w:rsidR="00F5493F" w:rsidRPr="00B21E23">
              <w:rPr>
                <w:rFonts w:hAnsi="Arial"/>
                <w:b/>
                <w:sz w:val="20"/>
                <w:szCs w:val="20"/>
              </w:rPr>
              <w:t>Каманы</w:t>
            </w:r>
            <w:proofErr w:type="spellEnd"/>
            <w:r w:rsidR="005856B6">
              <w:rPr>
                <w:rFonts w:hAnsi="Arial"/>
                <w:b/>
                <w:sz w:val="20"/>
                <w:szCs w:val="20"/>
              </w:rPr>
              <w:t>»</w:t>
            </w:r>
          </w:p>
          <w:p w14:paraId="6C126331" w14:textId="638CE292" w:rsidR="006638E0" w:rsidRPr="00B21E23" w:rsidRDefault="00F5493F">
            <w:pPr>
              <w:pStyle w:val="a6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B21E23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2EDCED28" wp14:editId="6C82E382">
                  <wp:extent cx="1171575" cy="723900"/>
                  <wp:effectExtent l="0" t="0" r="9525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3.jpe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23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6BC96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Посещение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места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третьего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обретения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главы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Иоанна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Крестителя</w:t>
            </w:r>
          </w:p>
          <w:p w14:paraId="40AD782C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99CEA7C" wp14:editId="23DC7E73">
                      <wp:simplePos x="0" y="0"/>
                      <wp:positionH relativeFrom="column">
                        <wp:posOffset>2864353</wp:posOffset>
                      </wp:positionH>
                      <wp:positionV relativeFrom="paragraph">
                        <wp:posOffset>48409</wp:posOffset>
                      </wp:positionV>
                      <wp:extent cx="31628" cy="41691"/>
                      <wp:effectExtent l="57150" t="57150" r="45085" b="53975"/>
                      <wp:wrapNone/>
                      <wp:docPr id="2" name="Рукописный ввод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28" cy="4169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9F0201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укописный ввод 2" o:spid="_x0000_s1026" type="#_x0000_t75" style="position:absolute;margin-left:225.2pt;margin-top:3.45pt;width:3.25pt;height: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">
                      <v:imagedata r:id="rId11" o:title=""/>
                    </v:shape>
                  </w:pict>
                </mc:Fallback>
              </mc:AlternateConten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Мужской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монастырь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Иоанна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Златоуста</w:t>
            </w:r>
          </w:p>
          <w:p w14:paraId="59E7F3DE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Иоанна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Златоуста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каменной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гробницей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святителя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икона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частицей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мощей</w:t>
            </w:r>
          </w:p>
          <w:p w14:paraId="32837B38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Место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захоронения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мученика</w:t>
            </w:r>
            <w:proofErr w:type="spellEnd"/>
            <w:proofErr w:type="gram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Василиска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Каманского</w:t>
            </w:r>
            <w:proofErr w:type="spellEnd"/>
          </w:p>
          <w:p w14:paraId="791AD893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часовня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мч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Василиска</w:t>
            </w:r>
            <w:proofErr w:type="spellEnd"/>
          </w:p>
          <w:p w14:paraId="15F37950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Место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гибели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мученика</w:t>
            </w:r>
            <w:proofErr w:type="spellEnd"/>
            <w:proofErr w:type="gramEnd"/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источник</w:t>
            </w:r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окунание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источнике</w:t>
            </w:r>
          </w:p>
          <w:p w14:paraId="3881B9EB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</w:p>
          <w:p w14:paraId="34D61EE8" w14:textId="5D66A450" w:rsidR="006638E0" w:rsidRPr="00EB4987" w:rsidRDefault="00EB4987" w:rsidP="00F5493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4987">
              <w:rPr>
                <w:rFonts w:hAnsi="Arial"/>
                <w:sz w:val="20"/>
                <w:szCs w:val="20"/>
              </w:rPr>
              <w:t>Вечером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посещение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лечебных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gramStart"/>
            <w:r w:rsidRPr="00EB4987">
              <w:rPr>
                <w:rFonts w:hAnsi="Arial"/>
                <w:sz w:val="20"/>
                <w:szCs w:val="20"/>
              </w:rPr>
              <w:t>серо</w: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водородных</w:t>
            </w:r>
            <w:proofErr w:type="gram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термальных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источников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желанию</w:t>
            </w:r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r w:rsidRPr="00EB4987">
              <w:rPr>
                <w:rFonts w:hAnsi="Arial"/>
                <w:sz w:val="20"/>
                <w:szCs w:val="20"/>
              </w:rPr>
              <w:t>доп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плата</w:t>
            </w:r>
            <w:r w:rsidRPr="00EB4987">
              <w:rPr>
                <w:rFonts w:hAnsi="Arial"/>
                <w:sz w:val="20"/>
                <w:szCs w:val="20"/>
              </w:rPr>
              <w:t xml:space="preserve">) </w:t>
            </w:r>
            <w:r w:rsidRPr="00EB4987">
              <w:rPr>
                <w:rFonts w:hAnsi="Arial"/>
                <w:sz w:val="20"/>
                <w:szCs w:val="20"/>
              </w:rPr>
              <w:t>или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купание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море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</w:tc>
      </w:tr>
      <w:tr w:rsidR="00DD594D" w14:paraId="389F9744" w14:textId="77777777" w:rsidTr="00D67E25">
        <w:trPr>
          <w:trHeight w:val="435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94EAA" w14:textId="030B026A" w:rsidR="00DD594D" w:rsidRPr="00B21E23" w:rsidRDefault="00DD594D" w:rsidP="00F5493F">
            <w:pPr>
              <w:pStyle w:val="a7"/>
              <w:jc w:val="center"/>
              <w:rPr>
                <w:rFonts w:hAnsi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День</w:t>
            </w:r>
            <w:r>
              <w:rPr>
                <w:rFonts w:hAnsi="Arial"/>
                <w:b/>
                <w:sz w:val="20"/>
                <w:szCs w:val="20"/>
              </w:rPr>
              <w:t xml:space="preserve"> 5</w:t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B9E95" w14:textId="40331AFD" w:rsidR="00DD594D" w:rsidRPr="00DD594D" w:rsidRDefault="00DD594D" w:rsidP="00DD594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hAnsi="Arial"/>
                <w:sz w:val="20"/>
                <w:szCs w:val="20"/>
              </w:rPr>
              <w:t>Свободный</w:t>
            </w:r>
            <w:r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день</w:t>
            </w:r>
            <w:r>
              <w:rPr>
                <w:rFonts w:hAnsi="Arial"/>
                <w:sz w:val="20"/>
                <w:szCs w:val="20"/>
              </w:rPr>
              <w:t>.</w:t>
            </w:r>
          </w:p>
        </w:tc>
      </w:tr>
      <w:tr w:rsidR="006638E0" w14:paraId="04E0E1A7" w14:textId="77777777" w:rsidTr="00D67E25">
        <w:trPr>
          <w:trHeight w:val="1540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E9C2B" w14:textId="2A157ABB" w:rsidR="00F5493F" w:rsidRPr="00EB4987" w:rsidRDefault="003B76A4" w:rsidP="00EB4987">
            <w:pPr>
              <w:pStyle w:val="a6"/>
              <w:spacing w:after="0" w:line="240" w:lineRule="auto"/>
              <w:ind w:left="0"/>
              <w:jc w:val="center"/>
              <w:rPr>
                <w:rFonts w:hAnsi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Паломническая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поездка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в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EB4987">
              <w:rPr>
                <w:rFonts w:hAnsi="Arial"/>
                <w:b/>
                <w:sz w:val="20"/>
                <w:szCs w:val="20"/>
              </w:rPr>
              <w:t>«</w:t>
            </w:r>
            <w:proofErr w:type="spellStart"/>
            <w:proofErr w:type="gramStart"/>
            <w:r w:rsidR="00F5493F" w:rsidRPr="00B21E23">
              <w:rPr>
                <w:rFonts w:hAnsi="Arial"/>
                <w:b/>
                <w:sz w:val="20"/>
                <w:szCs w:val="20"/>
              </w:rPr>
              <w:t>Моква</w:t>
            </w:r>
            <w:proofErr w:type="spellEnd"/>
            <w:r w:rsidR="00F5493F" w:rsidRPr="00B21E23">
              <w:rPr>
                <w:rFonts w:hAnsi="Arial"/>
                <w:b/>
                <w:sz w:val="20"/>
                <w:szCs w:val="20"/>
              </w:rPr>
              <w:t xml:space="preserve">, 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proofErr w:type="spellStart"/>
            <w:r w:rsidR="00F5493F" w:rsidRPr="00B21E23">
              <w:rPr>
                <w:rFonts w:hAnsi="Arial"/>
                <w:b/>
                <w:sz w:val="20"/>
                <w:szCs w:val="20"/>
              </w:rPr>
              <w:t>Илор</w:t>
            </w:r>
            <w:proofErr w:type="spellEnd"/>
            <w:proofErr w:type="gramEnd"/>
            <w:r w:rsidR="00EB4987">
              <w:rPr>
                <w:rFonts w:hAnsi="Arial"/>
                <w:b/>
                <w:sz w:val="20"/>
                <w:szCs w:val="20"/>
              </w:rPr>
              <w:t>»</w:t>
            </w:r>
          </w:p>
          <w:p w14:paraId="2EF2F20E" w14:textId="586029D4" w:rsidR="006638E0" w:rsidRPr="00B21E23" w:rsidRDefault="00F5493F">
            <w:pPr>
              <w:pStyle w:val="a7"/>
              <w:rPr>
                <w:sz w:val="20"/>
                <w:szCs w:val="20"/>
              </w:rPr>
            </w:pPr>
            <w:r w:rsidRPr="00B21E23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7C319A08" wp14:editId="15EF13F4">
                  <wp:extent cx="1190625" cy="781050"/>
                  <wp:effectExtent l="0" t="0" r="9525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jpe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99AC4" w14:textId="2F3BF90E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Кафедральный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собор</w:t>
            </w:r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Успения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Божией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Матери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Моква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молебен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22631E15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Колодец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Господа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самарянки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4F85CD0A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Смотровая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колокольня</w:t>
            </w:r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5B17E86D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Георгия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Победоносца</w:t>
            </w:r>
            <w:r w:rsidRPr="00EB4987">
              <w:rPr>
                <w:rFonts w:hAnsi="Arial"/>
                <w:sz w:val="20"/>
                <w:szCs w:val="20"/>
              </w:rPr>
              <w:t xml:space="preserve"> XI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Илор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: </w:t>
            </w:r>
            <w:r w:rsidRPr="00EB4987">
              <w:rPr>
                <w:rFonts w:hAnsi="Arial"/>
                <w:sz w:val="20"/>
                <w:szCs w:val="20"/>
              </w:rPr>
              <w:t>мироточивые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кровоточивые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иконы</w:t>
            </w:r>
          </w:p>
          <w:p w14:paraId="3F3C77BD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Колодец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вмч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Георгия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Победоносца</w:t>
            </w:r>
          </w:p>
          <w:p w14:paraId="0A3DEE05" w14:textId="0FC5D352" w:rsidR="006638E0" w:rsidRPr="00EB4987" w:rsidRDefault="00EB4987" w:rsidP="00F5493F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Термальные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лечебные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gramStart"/>
            <w:r w:rsidRPr="00EB4987">
              <w:rPr>
                <w:rFonts w:hAnsi="Arial"/>
                <w:sz w:val="20"/>
                <w:szCs w:val="20"/>
              </w:rPr>
              <w:t>серо</w: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водородные</w:t>
            </w:r>
            <w:proofErr w:type="gram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источники</w:t>
            </w:r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r w:rsidRPr="00EB4987">
              <w:rPr>
                <w:rFonts w:hAnsi="Arial"/>
                <w:sz w:val="20"/>
                <w:szCs w:val="20"/>
              </w:rPr>
              <w:t>доп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плата</w:t>
            </w:r>
            <w:r w:rsidRPr="00EB4987">
              <w:rPr>
                <w:rFonts w:hAnsi="Arial"/>
                <w:sz w:val="20"/>
                <w:szCs w:val="20"/>
              </w:rPr>
              <w:t>).</w:t>
            </w:r>
          </w:p>
        </w:tc>
      </w:tr>
      <w:tr w:rsidR="00D67E25" w14:paraId="3CB97C66" w14:textId="77777777" w:rsidTr="00D67E25">
        <w:trPr>
          <w:trHeight w:val="1121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1872A" w14:textId="77777777" w:rsidR="00D67E25" w:rsidRDefault="00D67E25" w:rsidP="00D67E25">
            <w:pPr>
              <w:pStyle w:val="a7"/>
              <w:jc w:val="center"/>
              <w:rPr>
                <w:rFonts w:hAnsi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День</w:t>
            </w:r>
            <w:r>
              <w:rPr>
                <w:rFonts w:hAnsi="Arial"/>
                <w:b/>
                <w:sz w:val="20"/>
                <w:szCs w:val="20"/>
              </w:rPr>
              <w:t xml:space="preserve"> 7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</w:p>
          <w:p w14:paraId="79CB27D0" w14:textId="28EB32DA" w:rsidR="00D67E25" w:rsidRPr="00D67E25" w:rsidRDefault="00D67E25" w:rsidP="00D67E25">
            <w:pPr>
              <w:pStyle w:val="a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21E23">
              <w:rPr>
                <w:rFonts w:hAnsi="Arial"/>
                <w:b/>
                <w:sz w:val="20"/>
                <w:szCs w:val="20"/>
              </w:rPr>
              <w:t>Дополнительно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по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желанию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в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любой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из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свободных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дней</w:t>
            </w:r>
            <w:r w:rsidRPr="00B21E23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20A99E7" wp14:editId="4BBF2269">
                  <wp:extent cx="1209675" cy="809625"/>
                  <wp:effectExtent l="0" t="0" r="9525" b="9525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eg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F9A9A" w14:textId="1915D258" w:rsidR="00A86141" w:rsidRDefault="00A86141" w:rsidP="00D67E2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86141">
              <w:rPr>
                <w:rFonts w:ascii="Arial" w:hAnsi="Arial" w:cs="Arial"/>
                <w:sz w:val="20"/>
                <w:szCs w:val="20"/>
              </w:rPr>
              <w:t xml:space="preserve">Свободный день. </w:t>
            </w:r>
          </w:p>
          <w:p w14:paraId="753346EB" w14:textId="4B34941D" w:rsidR="00A86141" w:rsidRDefault="00A86141" w:rsidP="00D67E2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6077D7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 xml:space="preserve">- </w:t>
            </w:r>
            <w:r w:rsidRPr="00EB4987">
              <w:rPr>
                <w:rFonts w:hAnsi="Arial"/>
                <w:sz w:val="20"/>
                <w:szCs w:val="20"/>
              </w:rPr>
              <w:t>обзорная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экскурсия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«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Сухум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столица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страны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души»</w:t>
            </w:r>
          </w:p>
          <w:p w14:paraId="5AE25376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 xml:space="preserve">- </w:t>
            </w:r>
            <w:r w:rsidRPr="00EB4987">
              <w:rPr>
                <w:rFonts w:hAnsi="Arial"/>
                <w:sz w:val="20"/>
                <w:szCs w:val="20"/>
              </w:rPr>
              <w:t>экскурсия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«Озеро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Рица»</w:t>
            </w:r>
          </w:p>
          <w:p w14:paraId="37A8C656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 xml:space="preserve">- </w:t>
            </w:r>
            <w:r w:rsidRPr="00EB4987">
              <w:rPr>
                <w:rFonts w:hAnsi="Arial"/>
                <w:sz w:val="20"/>
                <w:szCs w:val="20"/>
              </w:rPr>
              <w:t>экскурсия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«Западная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Абхазия»</w:t>
            </w:r>
            <w:r w:rsidRPr="00EB4987">
              <w:rPr>
                <w:rFonts w:hAnsi="Arial"/>
                <w:sz w:val="20"/>
                <w:szCs w:val="20"/>
              </w:rPr>
              <w:t xml:space="preserve">: </w:t>
            </w:r>
            <w:r w:rsidRPr="00EB4987">
              <w:rPr>
                <w:rFonts w:hAnsi="Arial"/>
                <w:sz w:val="20"/>
                <w:szCs w:val="20"/>
              </w:rPr>
              <w:t>Пицунда</w:t>
            </w:r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Гагры</w:t>
            </w:r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Лыхны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., </w:t>
            </w:r>
            <w:r w:rsidRPr="00EB4987">
              <w:rPr>
                <w:rFonts w:hAnsi="Arial"/>
                <w:sz w:val="20"/>
                <w:szCs w:val="20"/>
              </w:rPr>
              <w:t>фрески</w:t>
            </w:r>
            <w:r w:rsidRPr="00EB4987">
              <w:rPr>
                <w:rFonts w:hAnsi="Arial"/>
                <w:sz w:val="20"/>
                <w:szCs w:val="20"/>
              </w:rPr>
              <w:t xml:space="preserve"> XIII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60CD9D5E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 xml:space="preserve">- </w:t>
            </w:r>
            <w:r w:rsidRPr="00EB4987">
              <w:rPr>
                <w:rFonts w:hAnsi="Arial"/>
                <w:sz w:val="20"/>
                <w:szCs w:val="20"/>
              </w:rPr>
              <w:t>экскурсия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«Восточная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Абхазия»</w:t>
            </w:r>
            <w:r w:rsidRPr="00EB4987">
              <w:rPr>
                <w:rFonts w:hAnsi="Arial"/>
                <w:sz w:val="20"/>
                <w:szCs w:val="20"/>
              </w:rPr>
              <w:t xml:space="preserve">: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Ткуарчал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Бедиа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., </w:t>
            </w:r>
            <w:r w:rsidRPr="00EB4987">
              <w:rPr>
                <w:rFonts w:hAnsi="Arial"/>
                <w:sz w:val="20"/>
                <w:szCs w:val="20"/>
              </w:rPr>
              <w:t>фрески</w:t>
            </w:r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01C34EFA" w14:textId="6192EF91" w:rsidR="00D67E25" w:rsidRPr="00D67E25" w:rsidRDefault="00EB4987" w:rsidP="00F5493F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 xml:space="preserve">- </w:t>
            </w:r>
            <w:r w:rsidRPr="00EB4987">
              <w:rPr>
                <w:rFonts w:hAnsi="Arial"/>
                <w:sz w:val="20"/>
                <w:szCs w:val="20"/>
              </w:rPr>
              <w:t>экскурсия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«Первозданная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природа»</w:t>
            </w:r>
            <w:r w:rsidRPr="00EB4987">
              <w:rPr>
                <w:rFonts w:hAnsi="Arial"/>
                <w:sz w:val="20"/>
                <w:szCs w:val="20"/>
              </w:rPr>
              <w:t xml:space="preserve">: </w:t>
            </w:r>
            <w:r w:rsidRPr="00EB4987">
              <w:rPr>
                <w:rFonts w:hAnsi="Arial"/>
                <w:sz w:val="20"/>
                <w:szCs w:val="20"/>
              </w:rPr>
              <w:t>Черниговка</w:t>
            </w:r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Ольгинские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водопады</w:t>
            </w:r>
          </w:p>
        </w:tc>
      </w:tr>
      <w:tr w:rsidR="00F5493F" w14:paraId="1D7BBCC8" w14:textId="77777777" w:rsidTr="00D67E25">
        <w:trPr>
          <w:trHeight w:val="1432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621E5" w14:textId="03B64788" w:rsidR="00F5493F" w:rsidRPr="00B21E23" w:rsidRDefault="003B76A4" w:rsidP="00F5493F">
            <w:pPr>
              <w:pStyle w:val="10"/>
              <w:jc w:val="center"/>
              <w:rPr>
                <w:rFonts w:ascii="Arial" w:eastAsia="Arial" w:hAnsi="Arial" w:cs="Arial"/>
                <w:b/>
                <w:noProof/>
              </w:rPr>
            </w:pPr>
            <w:r>
              <w:rPr>
                <w:rFonts w:hAnsi="Arial"/>
                <w:b/>
                <w:bCs/>
              </w:rPr>
              <w:lastRenderedPageBreak/>
              <w:t>Паломническая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поездка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в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с</w:t>
            </w:r>
            <w:r>
              <w:rPr>
                <w:rFonts w:hAnsi="Arial"/>
                <w:b/>
                <w:bCs/>
              </w:rPr>
              <w:t>.</w:t>
            </w:r>
            <w:r w:rsidR="00F5493F" w:rsidRPr="00B21E23">
              <w:rPr>
                <w:rFonts w:hAnsi="Arial"/>
                <w:b/>
                <w:bCs/>
              </w:rPr>
              <w:t xml:space="preserve"> </w:t>
            </w:r>
            <w:r w:rsidR="00F5493F" w:rsidRPr="00B21E23">
              <w:rPr>
                <w:rFonts w:hAnsi="Arial"/>
                <w:b/>
                <w:bCs/>
              </w:rPr>
              <w:t>Дранды</w:t>
            </w:r>
            <w:r w:rsidR="00F5493F" w:rsidRPr="00B21E23">
              <w:rPr>
                <w:rFonts w:hAnsi="Arial"/>
                <w:b/>
                <w:bCs/>
              </w:rPr>
              <w:t xml:space="preserve"> (</w:t>
            </w:r>
            <w:r w:rsidR="00F5493F" w:rsidRPr="00B21E23">
              <w:rPr>
                <w:rFonts w:hAnsi="Arial"/>
                <w:b/>
                <w:bCs/>
              </w:rPr>
              <w:t>доп</w:t>
            </w:r>
            <w:r w:rsidR="00F5493F" w:rsidRPr="00B21E23">
              <w:rPr>
                <w:rFonts w:hAnsi="Arial"/>
                <w:b/>
                <w:bCs/>
              </w:rPr>
              <w:t>.</w:t>
            </w:r>
            <w:r>
              <w:rPr>
                <w:rFonts w:hAnsi="Arial"/>
                <w:b/>
                <w:bCs/>
              </w:rPr>
              <w:t xml:space="preserve"> </w:t>
            </w:r>
            <w:r w:rsidR="00F5493F" w:rsidRPr="00B21E23">
              <w:rPr>
                <w:rFonts w:hAnsi="Arial"/>
                <w:b/>
                <w:bCs/>
              </w:rPr>
              <w:t>плата</w:t>
            </w:r>
            <w:r w:rsidR="00F5493F" w:rsidRPr="00B21E23">
              <w:rPr>
                <w:rFonts w:hAnsi="Arial"/>
                <w:b/>
                <w:bCs/>
              </w:rPr>
              <w:t>)</w:t>
            </w:r>
          </w:p>
          <w:p w14:paraId="14A34FB6" w14:textId="0F1EEA93" w:rsidR="00F5493F" w:rsidRPr="00B21E23" w:rsidRDefault="000F657C" w:rsidP="00D804CD">
            <w:pPr>
              <w:pStyle w:val="a7"/>
              <w:jc w:val="center"/>
              <w:rPr>
                <w:rFonts w:hAnsi="Arial"/>
                <w:sz w:val="20"/>
                <w:szCs w:val="20"/>
              </w:rPr>
            </w:pPr>
            <w:r w:rsidRPr="000F657C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3B541CA7" wp14:editId="35917B14">
                  <wp:extent cx="1002534" cy="659461"/>
                  <wp:effectExtent l="0" t="0" r="7620" b="7620"/>
                  <wp:docPr id="1" name="Рисунок 1" descr="C:\Users\User\Documents\абхазия\паломнические поездки\дранды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абхазия\паломнические поездки\дранды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40" cy="67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72AEF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Вечерняя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служба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храме</w:t>
            </w:r>
            <w:r w:rsidRPr="00EB4987">
              <w:rPr>
                <w:rFonts w:hAnsi="Arial"/>
                <w:sz w:val="20"/>
                <w:szCs w:val="20"/>
              </w:rPr>
              <w:t xml:space="preserve"> VI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честь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Успения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Божией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Матери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территории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мужского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монастыря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Дранды</w:t>
            </w:r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исповедь</w:t>
            </w:r>
          </w:p>
          <w:p w14:paraId="5C26DC54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Божественная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Литургия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следующий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день</w:t>
            </w:r>
          </w:p>
          <w:p w14:paraId="59DF639F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Источник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Никиты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Бесогона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окунание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</w:p>
          <w:p w14:paraId="5835A805" w14:textId="77777777" w:rsidR="00F5493F" w:rsidRPr="00B21E23" w:rsidRDefault="00F5493F">
            <w:pPr>
              <w:spacing w:after="0" w:line="240" w:lineRule="auto"/>
              <w:rPr>
                <w:rFonts w:hAnsi="Arial"/>
                <w:noProof/>
                <w:sz w:val="20"/>
                <w:szCs w:val="20"/>
              </w:rPr>
            </w:pPr>
          </w:p>
        </w:tc>
      </w:tr>
    </w:tbl>
    <w:p w14:paraId="3E51F81B" w14:textId="14C1BE6D" w:rsidR="006638E0" w:rsidRPr="001C77B2" w:rsidRDefault="006638E0" w:rsidP="00B21E23">
      <w:pPr>
        <w:spacing w:after="0"/>
        <w:rPr>
          <w:rFonts w:ascii="Arial" w:eastAsia="Arial" w:hAnsi="Arial" w:cs="Arial"/>
          <w:i/>
          <w:iCs/>
          <w:sz w:val="16"/>
          <w:szCs w:val="16"/>
        </w:rPr>
      </w:pPr>
    </w:p>
    <w:p w14:paraId="4C0553B2" w14:textId="1939547B" w:rsidR="00D804CD" w:rsidRPr="009F607A" w:rsidRDefault="00D804CD" w:rsidP="009F607A">
      <w:pPr>
        <w:pStyle w:val="1"/>
        <w:keepNext w:val="0"/>
        <w:spacing w:before="0" w:after="200"/>
        <w:ind w:left="207" w:right="137"/>
        <w:rPr>
          <w:rFonts w:ascii="Arial" w:hAnsi="Arial" w:cs="Arial"/>
          <w:b w:val="0"/>
          <w:bCs w:val="0"/>
          <w:kern w:val="0"/>
          <w:sz w:val="18"/>
          <w:szCs w:val="18"/>
        </w:rPr>
      </w:pPr>
    </w:p>
    <w:sectPr w:rsidR="00D804CD" w:rsidRPr="009F607A" w:rsidSect="00D77361">
      <w:headerReference w:type="default" r:id="rId15"/>
      <w:footerReference w:type="default" r:id="rId16"/>
      <w:pgSz w:w="11900" w:h="16840"/>
      <w:pgMar w:top="142" w:right="276" w:bottom="142" w:left="567" w:header="360" w:footer="36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45CF63" w16cid:durableId="1E693AA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A10C7" w14:textId="77777777" w:rsidR="0045055C" w:rsidRDefault="0045055C">
      <w:pPr>
        <w:spacing w:after="0" w:line="240" w:lineRule="auto"/>
      </w:pPr>
      <w:r>
        <w:separator/>
      </w:r>
    </w:p>
  </w:endnote>
  <w:endnote w:type="continuationSeparator" w:id="0">
    <w:p w14:paraId="59F5BD01" w14:textId="77777777" w:rsidR="0045055C" w:rsidRDefault="00450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8A42D" w14:textId="77777777" w:rsidR="006638E0" w:rsidRDefault="006638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0D31A" w14:textId="77777777" w:rsidR="0045055C" w:rsidRDefault="0045055C">
      <w:pPr>
        <w:spacing w:after="0" w:line="240" w:lineRule="auto"/>
      </w:pPr>
      <w:r>
        <w:separator/>
      </w:r>
    </w:p>
  </w:footnote>
  <w:footnote w:type="continuationSeparator" w:id="0">
    <w:p w14:paraId="58611BD4" w14:textId="77777777" w:rsidR="0045055C" w:rsidRDefault="00450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238D6" w14:textId="77777777" w:rsidR="006638E0" w:rsidRDefault="005A47F2">
    <w:pPr>
      <w:pStyle w:val="A4"/>
    </w:pPr>
    <w:r>
      <w:t xml:space="preserve">       </w:t>
    </w:r>
    <w:r>
      <w:rPr>
        <w:lang w:val="en-U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12964"/>
    <w:multiLevelType w:val="hybridMultilevel"/>
    <w:tmpl w:val="5906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8E0"/>
    <w:rsid w:val="0002180F"/>
    <w:rsid w:val="00085D16"/>
    <w:rsid w:val="000D61D5"/>
    <w:rsid w:val="000F657C"/>
    <w:rsid w:val="001113B1"/>
    <w:rsid w:val="00195FB9"/>
    <w:rsid w:val="001C77B2"/>
    <w:rsid w:val="002059CB"/>
    <w:rsid w:val="002102EC"/>
    <w:rsid w:val="00266323"/>
    <w:rsid w:val="002773F3"/>
    <w:rsid w:val="00321100"/>
    <w:rsid w:val="003423C0"/>
    <w:rsid w:val="00352890"/>
    <w:rsid w:val="003A25F6"/>
    <w:rsid w:val="003B4F17"/>
    <w:rsid w:val="003B654D"/>
    <w:rsid w:val="003B76A4"/>
    <w:rsid w:val="003D7A17"/>
    <w:rsid w:val="003F1094"/>
    <w:rsid w:val="0045055C"/>
    <w:rsid w:val="00486275"/>
    <w:rsid w:val="004C4705"/>
    <w:rsid w:val="004C7AEF"/>
    <w:rsid w:val="00523876"/>
    <w:rsid w:val="00546F19"/>
    <w:rsid w:val="005856B6"/>
    <w:rsid w:val="005A3AC7"/>
    <w:rsid w:val="005A47F2"/>
    <w:rsid w:val="005F76DB"/>
    <w:rsid w:val="006007A5"/>
    <w:rsid w:val="006111FE"/>
    <w:rsid w:val="006638E0"/>
    <w:rsid w:val="006B53C5"/>
    <w:rsid w:val="006E325E"/>
    <w:rsid w:val="007E7847"/>
    <w:rsid w:val="0084775A"/>
    <w:rsid w:val="009F607A"/>
    <w:rsid w:val="00A02936"/>
    <w:rsid w:val="00A73009"/>
    <w:rsid w:val="00A86141"/>
    <w:rsid w:val="00B02FA7"/>
    <w:rsid w:val="00B21E23"/>
    <w:rsid w:val="00B4178D"/>
    <w:rsid w:val="00C2730A"/>
    <w:rsid w:val="00D42FDE"/>
    <w:rsid w:val="00D67E25"/>
    <w:rsid w:val="00D77361"/>
    <w:rsid w:val="00D804CD"/>
    <w:rsid w:val="00D9308B"/>
    <w:rsid w:val="00DD594D"/>
    <w:rsid w:val="00DD6BE3"/>
    <w:rsid w:val="00E60B1B"/>
    <w:rsid w:val="00E80445"/>
    <w:rsid w:val="00E8134C"/>
    <w:rsid w:val="00E91A02"/>
    <w:rsid w:val="00EA5B11"/>
    <w:rsid w:val="00EB1E78"/>
    <w:rsid w:val="00EB4987"/>
    <w:rsid w:val="00EE649C"/>
    <w:rsid w:val="00EF65F1"/>
    <w:rsid w:val="00F04122"/>
    <w:rsid w:val="00F12B19"/>
    <w:rsid w:val="00F34C00"/>
    <w:rsid w:val="00F5493F"/>
    <w:rsid w:val="00FA5456"/>
    <w:rsid w:val="00FA65ED"/>
    <w:rsid w:val="00FB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85C7C"/>
  <w15:docId w15:val="{4216C4C1-3112-439B-A150-7FDB8715B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next w:val="a"/>
    <w:pPr>
      <w:keepNext/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 A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7">
    <w:name w:val="По умолчанию"/>
    <w:rPr>
      <w:rFonts w:ascii="Arial Unicode MS" w:hAnsi="Arial Unicode MS" w:cs="Arial Unicode MS"/>
      <w:color w:val="000000"/>
      <w:sz w:val="22"/>
      <w:szCs w:val="22"/>
      <w:u w:color="000000"/>
    </w:rPr>
  </w:style>
  <w:style w:type="paragraph" w:customStyle="1" w:styleId="10">
    <w:name w:val="Стиль таблицы 1"/>
    <w:rPr>
      <w:rFonts w:ascii="Arial Unicode MS" w:hAnsi="Arial Unicode MS" w:cs="Arial Unicode MS"/>
      <w:color w:val="000000"/>
      <w:u w:color="000000"/>
    </w:rPr>
  </w:style>
  <w:style w:type="character" w:styleId="a8">
    <w:name w:val="annotation reference"/>
    <w:basedOn w:val="a0"/>
    <w:uiPriority w:val="99"/>
    <w:semiHidden/>
    <w:unhideWhenUsed/>
    <w:rsid w:val="0035289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5289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52890"/>
    <w:rPr>
      <w:rFonts w:ascii="Calibri" w:eastAsia="Calibri" w:hAnsi="Calibri" w:cs="Calibri"/>
      <w:color w:val="000000"/>
      <w:u w:color="00000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5289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52890"/>
    <w:rPr>
      <w:rFonts w:ascii="Calibri" w:eastAsia="Calibri" w:hAnsi="Calibri" w:cs="Calibri"/>
      <w:b/>
      <w:bCs/>
      <w:color w:val="000000"/>
      <w:u w:color="000000"/>
    </w:rPr>
  </w:style>
  <w:style w:type="paragraph" w:styleId="ad">
    <w:name w:val="Balloon Text"/>
    <w:basedOn w:val="a"/>
    <w:link w:val="ae"/>
    <w:uiPriority w:val="99"/>
    <w:semiHidden/>
    <w:unhideWhenUsed/>
    <w:rsid w:val="0035289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52890"/>
    <w:rPr>
      <w:rFonts w:ascii="Arial" w:eastAsia="Calibri" w:hAnsi="Arial" w:cs="Arial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30T19:36:15.3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108 135 4664,'0'0'0,"-12"-31"97,12 31-97,-32-29 48,20-2-16,-1 21-8,3 0-8,7 7-16,0 3-16,3 0 16,0 0-32,0 0-16,0 7-8,6 2-41,1 1-439,-1-1-1472,-6-9 2008</inkml:trace>
</inkml:ink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A4564-91B9-4E0C-A4F6-9EC020D14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>Программа паломнических поездок и отдыха в Абхазии</vt:lpstr>
      <vt:lpstr>в паломническом центре «Елисавета»</vt:lpstr>
      <vt:lpstr/>
    </vt:vector>
  </TitlesOfParts>
  <Company>SPecialiST RePack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Трубицына</cp:lastModifiedBy>
  <cp:revision>4</cp:revision>
  <dcterms:created xsi:type="dcterms:W3CDTF">2023-02-03T13:34:00Z</dcterms:created>
  <dcterms:modified xsi:type="dcterms:W3CDTF">2023-05-02T20:02:00Z</dcterms:modified>
</cp:coreProperties>
</file>